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FB6C" w14:textId="77777777" w:rsidR="00036AD0" w:rsidRDefault="00036AD0" w:rsidP="00036AD0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ABBB5D" wp14:editId="4E3FC6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14:paraId="01182EB6" w14:textId="77777777" w:rsidR="00036AD0" w:rsidRDefault="00036AD0" w:rsidP="00036AD0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OSNOVNA ŠKOLA FINIDA</w:t>
      </w:r>
    </w:p>
    <w:p w14:paraId="17C4B2BE" w14:textId="77777777" w:rsidR="00036AD0" w:rsidRDefault="00036AD0" w:rsidP="00036AD0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POREČ - PARENZO</w:t>
      </w:r>
    </w:p>
    <w:p w14:paraId="7009E675" w14:textId="77777777" w:rsidR="00036AD0" w:rsidRDefault="00036AD0" w:rsidP="00036AD0">
      <w:pPr>
        <w:spacing w:after="0"/>
        <w:rPr>
          <w:lang w:val="hr-HR"/>
        </w:rPr>
      </w:pPr>
      <w:r>
        <w:rPr>
          <w:lang w:val="hr-HR"/>
        </w:rPr>
        <w:t>Rovinjska 12</w:t>
      </w:r>
    </w:p>
    <w:p w14:paraId="46DB0E20" w14:textId="77777777" w:rsidR="00036AD0" w:rsidRDefault="00036AD0" w:rsidP="00036AD0">
      <w:pPr>
        <w:spacing w:after="0"/>
        <w:rPr>
          <w:lang w:val="hr-HR"/>
        </w:rPr>
      </w:pPr>
      <w:r>
        <w:rPr>
          <w:lang w:val="hr-HR"/>
        </w:rPr>
        <w:t xml:space="preserve">                   52440 Poreč</w:t>
      </w:r>
    </w:p>
    <w:p w14:paraId="5CB9CE58" w14:textId="77777777" w:rsidR="00036AD0" w:rsidRDefault="00036AD0" w:rsidP="00036AD0">
      <w:pPr>
        <w:spacing w:after="0"/>
        <w:rPr>
          <w:lang w:val="hr-HR"/>
        </w:rPr>
      </w:pPr>
    </w:p>
    <w:p w14:paraId="5F2DF550" w14:textId="5B536FEC" w:rsidR="00036AD0" w:rsidRPr="0088139C" w:rsidRDefault="00036AD0" w:rsidP="00036AD0">
      <w:pPr>
        <w:spacing w:after="0"/>
        <w:rPr>
          <w:lang w:val="hr-HR"/>
        </w:rPr>
      </w:pPr>
      <w:r w:rsidRPr="0088139C">
        <w:rPr>
          <w:lang w:val="hr-HR"/>
        </w:rPr>
        <w:t>KLASA: 007-04/23-02/1</w:t>
      </w:r>
      <w:r>
        <w:rPr>
          <w:lang w:val="hr-HR"/>
        </w:rPr>
        <w:t>5</w:t>
      </w:r>
    </w:p>
    <w:p w14:paraId="0128D4C2" w14:textId="77777777" w:rsidR="00036AD0" w:rsidRPr="0088139C" w:rsidRDefault="00036AD0" w:rsidP="00036AD0">
      <w:pPr>
        <w:spacing w:after="0"/>
        <w:rPr>
          <w:lang w:val="hr-HR"/>
        </w:rPr>
      </w:pPr>
      <w:r w:rsidRPr="0088139C">
        <w:rPr>
          <w:lang w:val="hr-HR"/>
        </w:rPr>
        <w:t>URBROJ: 2167/01-55-67-23-</w:t>
      </w:r>
      <w:r>
        <w:rPr>
          <w:lang w:val="hr-HR"/>
        </w:rPr>
        <w:t>3</w:t>
      </w:r>
    </w:p>
    <w:p w14:paraId="1676D006" w14:textId="3FFA1CB2" w:rsidR="00036AD0" w:rsidRDefault="00036AD0" w:rsidP="00036AD0">
      <w:pPr>
        <w:spacing w:after="0"/>
        <w:rPr>
          <w:lang w:val="hr-HR"/>
        </w:rPr>
      </w:pPr>
      <w:r w:rsidRPr="0088139C">
        <w:rPr>
          <w:lang w:val="hr-HR"/>
        </w:rPr>
        <w:t xml:space="preserve">Poreč, </w:t>
      </w:r>
      <w:r>
        <w:rPr>
          <w:lang w:val="hr-HR"/>
        </w:rPr>
        <w:t>21</w:t>
      </w:r>
      <w:r w:rsidRPr="0088139C">
        <w:rPr>
          <w:lang w:val="hr-HR"/>
        </w:rPr>
        <w:t xml:space="preserve">. </w:t>
      </w:r>
      <w:r>
        <w:rPr>
          <w:lang w:val="hr-HR"/>
        </w:rPr>
        <w:t>travnj</w:t>
      </w:r>
      <w:r>
        <w:rPr>
          <w:lang w:val="hr-HR"/>
        </w:rPr>
        <w:t>a</w:t>
      </w:r>
      <w:r w:rsidRPr="0088139C">
        <w:rPr>
          <w:lang w:val="hr-HR"/>
        </w:rPr>
        <w:t xml:space="preserve"> 2023. godine</w:t>
      </w:r>
    </w:p>
    <w:p w14:paraId="67173CD6" w14:textId="77777777" w:rsidR="00036AD0" w:rsidRDefault="00036AD0" w:rsidP="00036AD0">
      <w:pPr>
        <w:spacing w:after="0"/>
        <w:rPr>
          <w:lang w:val="hr-HR"/>
        </w:rPr>
      </w:pPr>
    </w:p>
    <w:p w14:paraId="0185CE1A" w14:textId="77777777" w:rsidR="00036AD0" w:rsidRDefault="00036AD0" w:rsidP="00036AD0">
      <w:pPr>
        <w:spacing w:after="0"/>
        <w:rPr>
          <w:lang w:val="hr-HR"/>
        </w:rPr>
      </w:pPr>
    </w:p>
    <w:p w14:paraId="054069E8" w14:textId="217EADDC" w:rsidR="00036AD0" w:rsidRDefault="00036AD0" w:rsidP="00036AD0">
      <w:pPr>
        <w:spacing w:after="0"/>
        <w:rPr>
          <w:lang w:val="hr-HR"/>
        </w:rPr>
      </w:pPr>
    </w:p>
    <w:p w14:paraId="13E09EED" w14:textId="2B3DA0F2" w:rsidR="00036AD0" w:rsidRDefault="00036AD0" w:rsidP="00036AD0">
      <w:pPr>
        <w:spacing w:after="0"/>
        <w:rPr>
          <w:lang w:val="hr-HR"/>
        </w:rPr>
      </w:pPr>
    </w:p>
    <w:p w14:paraId="76543C40" w14:textId="77777777" w:rsidR="00036AD0" w:rsidRDefault="00036AD0" w:rsidP="00036AD0">
      <w:pPr>
        <w:spacing w:after="0"/>
        <w:rPr>
          <w:lang w:val="hr-HR"/>
        </w:rPr>
      </w:pPr>
    </w:p>
    <w:p w14:paraId="132B8E13" w14:textId="77777777" w:rsidR="00036AD0" w:rsidRDefault="00036AD0" w:rsidP="00036AD0">
      <w:pPr>
        <w:spacing w:after="0"/>
        <w:jc w:val="center"/>
        <w:rPr>
          <w:lang w:val="hr-HR"/>
        </w:rPr>
      </w:pPr>
      <w:r>
        <w:rPr>
          <w:lang w:val="hr-HR"/>
        </w:rPr>
        <w:t>ZAKLJUČCI</w:t>
      </w:r>
    </w:p>
    <w:p w14:paraId="08F634FF" w14:textId="2D9A8F80" w:rsidR="00036AD0" w:rsidRDefault="00036AD0" w:rsidP="00036AD0">
      <w:pPr>
        <w:spacing w:after="0"/>
        <w:jc w:val="center"/>
        <w:rPr>
          <w:lang w:val="hr-HR"/>
        </w:rPr>
      </w:pPr>
      <w:r>
        <w:rPr>
          <w:lang w:val="hr-HR"/>
        </w:rPr>
        <w:t xml:space="preserve">s </w:t>
      </w:r>
      <w:r>
        <w:rPr>
          <w:lang w:val="hr-HR"/>
        </w:rPr>
        <w:t>petna</w:t>
      </w:r>
      <w:r>
        <w:rPr>
          <w:lang w:val="hr-HR"/>
        </w:rPr>
        <w:t>este (1</w:t>
      </w:r>
      <w:r>
        <w:rPr>
          <w:lang w:val="hr-HR"/>
        </w:rPr>
        <w:t>5</w:t>
      </w:r>
      <w:r>
        <w:rPr>
          <w:lang w:val="hr-HR"/>
        </w:rPr>
        <w:t>.) sjednice Školskog odbora</w:t>
      </w:r>
    </w:p>
    <w:p w14:paraId="685BD6C9" w14:textId="77777777" w:rsidR="00036AD0" w:rsidRDefault="00036AD0" w:rsidP="00036AD0">
      <w:pPr>
        <w:spacing w:after="0"/>
        <w:jc w:val="center"/>
        <w:rPr>
          <w:lang w:val="hr-HR"/>
        </w:rPr>
      </w:pPr>
    </w:p>
    <w:p w14:paraId="264BB93D" w14:textId="77777777" w:rsidR="00036AD0" w:rsidRDefault="00036AD0" w:rsidP="00036AD0">
      <w:pPr>
        <w:spacing w:after="0"/>
        <w:jc w:val="center"/>
        <w:rPr>
          <w:lang w:val="hr-HR"/>
        </w:rPr>
      </w:pPr>
    </w:p>
    <w:p w14:paraId="420E2B82" w14:textId="77777777" w:rsidR="00036AD0" w:rsidRDefault="00036AD0" w:rsidP="00036AD0">
      <w:pPr>
        <w:spacing w:after="0"/>
        <w:rPr>
          <w:lang w:val="hr-HR"/>
        </w:rPr>
      </w:pPr>
    </w:p>
    <w:p w14:paraId="34A7E59B" w14:textId="77777777" w:rsidR="00036AD0" w:rsidRDefault="00036AD0" w:rsidP="00036AD0">
      <w:pPr>
        <w:spacing w:after="0"/>
        <w:rPr>
          <w:lang w:val="hr-HR"/>
        </w:rPr>
      </w:pPr>
    </w:p>
    <w:p w14:paraId="28203ACF" w14:textId="77777777" w:rsidR="00036AD0" w:rsidRDefault="00036AD0" w:rsidP="00036AD0">
      <w:pPr>
        <w:spacing w:after="0"/>
        <w:rPr>
          <w:lang w:val="hr-HR"/>
        </w:rPr>
      </w:pPr>
      <w:r>
        <w:rPr>
          <w:lang w:val="hr-HR"/>
        </w:rPr>
        <w:t>Zaključak 1.</w:t>
      </w:r>
    </w:p>
    <w:p w14:paraId="777CE652" w14:textId="77777777" w:rsidR="00036AD0" w:rsidRDefault="00036AD0" w:rsidP="00036AD0">
      <w:pPr>
        <w:spacing w:after="0"/>
        <w:rPr>
          <w:lang w:val="hr-HR"/>
        </w:rPr>
      </w:pPr>
      <w:r>
        <w:rPr>
          <w:lang w:val="hr-HR"/>
        </w:rPr>
        <w:t>Predloženi dnevni red je jednoglasno usvojen.</w:t>
      </w:r>
    </w:p>
    <w:p w14:paraId="0D9CD0CD" w14:textId="77777777" w:rsidR="00036AD0" w:rsidRDefault="00036AD0" w:rsidP="00036AD0">
      <w:pPr>
        <w:spacing w:after="0"/>
        <w:rPr>
          <w:lang w:val="hr-HR"/>
        </w:rPr>
      </w:pPr>
    </w:p>
    <w:p w14:paraId="5403096F" w14:textId="77777777" w:rsidR="00036AD0" w:rsidRDefault="00036AD0" w:rsidP="00036AD0">
      <w:pPr>
        <w:spacing w:after="0"/>
        <w:rPr>
          <w:lang w:val="hr-HR"/>
        </w:rPr>
      </w:pPr>
    </w:p>
    <w:p w14:paraId="138DD3AC" w14:textId="77777777" w:rsidR="00036AD0" w:rsidRDefault="00036AD0" w:rsidP="00036AD0">
      <w:pPr>
        <w:spacing w:after="0"/>
        <w:rPr>
          <w:lang w:val="hr-HR"/>
        </w:rPr>
      </w:pPr>
      <w:r>
        <w:rPr>
          <w:lang w:val="hr-HR"/>
        </w:rPr>
        <w:t>Zaključak 2.</w:t>
      </w:r>
    </w:p>
    <w:p w14:paraId="42FE39FC" w14:textId="2B561C0B" w:rsidR="00036AD0" w:rsidRDefault="00036AD0" w:rsidP="00036AD0">
      <w:pPr>
        <w:spacing w:after="0" w:line="360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Odluka o usvajanju</w:t>
      </w:r>
      <w:r>
        <w:rPr>
          <w:rFonts w:eastAsia="Times New Roman" w:cstheme="minorHAnsi"/>
          <w:lang w:val="hr-HR" w:eastAsia="hr-HR"/>
        </w:rPr>
        <w:t xml:space="preserve"> I. Izmjena i dopuna</w:t>
      </w:r>
      <w:r>
        <w:rPr>
          <w:rFonts w:eastAsia="Times New Roman" w:cstheme="minorHAnsi"/>
          <w:lang w:val="hr-HR" w:eastAsia="hr-HR"/>
        </w:rPr>
        <w:t xml:space="preserve"> Financijskog </w:t>
      </w:r>
      <w:r>
        <w:rPr>
          <w:rFonts w:eastAsia="Times New Roman" w:cstheme="minorHAnsi"/>
          <w:lang w:val="hr-HR" w:eastAsia="hr-HR"/>
        </w:rPr>
        <w:t>plana</w:t>
      </w:r>
      <w:r>
        <w:rPr>
          <w:rFonts w:eastAsia="Times New Roman" w:cstheme="minorHAnsi"/>
          <w:lang w:val="hr-HR" w:eastAsia="hr-HR"/>
        </w:rPr>
        <w:t xml:space="preserve"> za 202</w:t>
      </w:r>
      <w:r>
        <w:rPr>
          <w:rFonts w:eastAsia="Times New Roman" w:cstheme="minorHAnsi"/>
          <w:lang w:val="hr-HR" w:eastAsia="hr-HR"/>
        </w:rPr>
        <w:t>3</w:t>
      </w:r>
      <w:r>
        <w:rPr>
          <w:rFonts w:eastAsia="Times New Roman" w:cstheme="minorHAnsi"/>
          <w:lang w:val="hr-HR" w:eastAsia="hr-HR"/>
        </w:rPr>
        <w:t>. godinu jednoglasno je donesena.</w:t>
      </w:r>
    </w:p>
    <w:p w14:paraId="2E0363D8" w14:textId="77777777" w:rsidR="00036AD0" w:rsidRDefault="00036AD0" w:rsidP="00036AD0">
      <w:pPr>
        <w:spacing w:after="0"/>
        <w:rPr>
          <w:lang w:val="hr-HR"/>
        </w:rPr>
      </w:pPr>
    </w:p>
    <w:p w14:paraId="531A3381" w14:textId="77777777" w:rsidR="00036AD0" w:rsidRDefault="00036AD0" w:rsidP="00036AD0">
      <w:pPr>
        <w:spacing w:after="0"/>
        <w:rPr>
          <w:lang w:val="hr-HR"/>
        </w:rPr>
      </w:pPr>
    </w:p>
    <w:p w14:paraId="0466DFC4" w14:textId="77777777" w:rsidR="00036AD0" w:rsidRDefault="00036AD0" w:rsidP="00036AD0">
      <w:pPr>
        <w:spacing w:after="0"/>
        <w:rPr>
          <w:lang w:val="hr-HR"/>
        </w:rPr>
      </w:pPr>
    </w:p>
    <w:p w14:paraId="79A30351" w14:textId="77777777" w:rsidR="00036AD0" w:rsidRDefault="00036AD0" w:rsidP="00036AD0">
      <w:pPr>
        <w:spacing w:after="0"/>
        <w:rPr>
          <w:lang w:val="hr-HR"/>
        </w:rPr>
      </w:pPr>
    </w:p>
    <w:p w14:paraId="7DC34590" w14:textId="77777777" w:rsidR="00036AD0" w:rsidRDefault="00036AD0" w:rsidP="00036AD0">
      <w:pPr>
        <w:spacing w:after="0"/>
        <w:jc w:val="right"/>
        <w:rPr>
          <w:lang w:val="hr-HR"/>
        </w:rPr>
      </w:pPr>
      <w:r>
        <w:rPr>
          <w:lang w:val="hr-HR"/>
        </w:rPr>
        <w:t>Predsjednik Školskog odbora:</w:t>
      </w:r>
    </w:p>
    <w:p w14:paraId="4750B15A" w14:textId="77777777" w:rsidR="00036AD0" w:rsidRDefault="00036AD0" w:rsidP="00036AD0">
      <w:pPr>
        <w:spacing w:after="0"/>
        <w:jc w:val="right"/>
        <w:rPr>
          <w:lang w:val="hr-HR"/>
        </w:rPr>
      </w:pPr>
    </w:p>
    <w:p w14:paraId="7DB0B643" w14:textId="77777777" w:rsidR="00036AD0" w:rsidRDefault="00036AD0" w:rsidP="00036AD0">
      <w:pPr>
        <w:spacing w:after="0"/>
        <w:jc w:val="right"/>
        <w:rPr>
          <w:lang w:val="hr-HR"/>
        </w:rPr>
      </w:pPr>
      <w:r>
        <w:rPr>
          <w:lang w:val="hr-HR"/>
        </w:rPr>
        <w:t>Martin Šuran, mag. cin.</w:t>
      </w:r>
    </w:p>
    <w:p w14:paraId="7F4D301B" w14:textId="77777777" w:rsidR="00036AD0" w:rsidRDefault="00036AD0" w:rsidP="00036AD0">
      <w:pPr>
        <w:spacing w:after="0"/>
        <w:jc w:val="right"/>
        <w:rPr>
          <w:lang w:val="hr-HR"/>
        </w:rPr>
      </w:pPr>
    </w:p>
    <w:p w14:paraId="4F3B811B" w14:textId="77777777" w:rsidR="00036AD0" w:rsidRDefault="00036AD0" w:rsidP="00036AD0">
      <w:pPr>
        <w:spacing w:after="0"/>
        <w:jc w:val="right"/>
        <w:rPr>
          <w:lang w:val="hr-HR"/>
        </w:rPr>
      </w:pPr>
    </w:p>
    <w:p w14:paraId="38D4C80B" w14:textId="77777777" w:rsidR="00036AD0" w:rsidRDefault="00036AD0" w:rsidP="00036AD0">
      <w:pPr>
        <w:spacing w:after="0"/>
        <w:jc w:val="right"/>
        <w:rPr>
          <w:lang w:val="hr-HR"/>
        </w:rPr>
      </w:pPr>
    </w:p>
    <w:p w14:paraId="560B22AA" w14:textId="77777777" w:rsidR="00036AD0" w:rsidRDefault="00036AD0" w:rsidP="00036AD0">
      <w:pPr>
        <w:spacing w:after="0"/>
        <w:jc w:val="right"/>
        <w:rPr>
          <w:lang w:val="hr-HR"/>
        </w:rPr>
      </w:pPr>
    </w:p>
    <w:p w14:paraId="043DB757" w14:textId="77777777" w:rsidR="00036AD0" w:rsidRDefault="00036AD0" w:rsidP="00036AD0">
      <w:pPr>
        <w:spacing w:after="0"/>
        <w:jc w:val="right"/>
        <w:rPr>
          <w:lang w:val="hr-HR"/>
        </w:rPr>
      </w:pPr>
    </w:p>
    <w:p w14:paraId="4EAF4771" w14:textId="77777777" w:rsidR="00036AD0" w:rsidRDefault="00036AD0" w:rsidP="00036AD0">
      <w:pPr>
        <w:spacing w:after="0"/>
        <w:jc w:val="center"/>
        <w:rPr>
          <w:lang w:val="hr-HR"/>
        </w:rPr>
      </w:pPr>
      <w:r>
        <w:rPr>
          <w:lang w:val="hr-HR"/>
        </w:rPr>
        <w:t>MP</w:t>
      </w:r>
    </w:p>
    <w:p w14:paraId="355494CA" w14:textId="77777777" w:rsidR="00036AD0" w:rsidRPr="0088139C" w:rsidRDefault="00036AD0" w:rsidP="00036AD0">
      <w:pPr>
        <w:spacing w:after="0"/>
        <w:rPr>
          <w:lang w:val="hr-HR"/>
        </w:rPr>
      </w:pPr>
    </w:p>
    <w:p w14:paraId="08DCE1F4" w14:textId="77777777" w:rsidR="00036AD0" w:rsidRDefault="00036AD0" w:rsidP="00036A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14:paraId="1CD4F594" w14:textId="77777777" w:rsidR="00036AD0" w:rsidRDefault="00036AD0" w:rsidP="00036A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14:paraId="30DE017D" w14:textId="77777777" w:rsidR="00036AD0" w:rsidRDefault="00036AD0" w:rsidP="0003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FEBE044" w14:textId="77777777" w:rsidR="00036AD0" w:rsidRDefault="00036AD0" w:rsidP="0003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70771F6" w14:textId="77777777" w:rsidR="00036AD0" w:rsidRDefault="00036AD0" w:rsidP="0003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5BA14A0" w14:textId="77777777" w:rsidR="00C81BC5" w:rsidRDefault="00C81BC5"/>
    <w:sectPr w:rsidR="00C8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D0"/>
    <w:rsid w:val="00036AD0"/>
    <w:rsid w:val="00C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BF98"/>
  <w15:chartTrackingRefBased/>
  <w15:docId w15:val="{98704A9E-DC4B-4459-B993-BCFF6029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AD0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1</cp:revision>
  <dcterms:created xsi:type="dcterms:W3CDTF">2023-04-24T07:13:00Z</dcterms:created>
  <dcterms:modified xsi:type="dcterms:W3CDTF">2023-04-24T07:16:00Z</dcterms:modified>
</cp:coreProperties>
</file>